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0689" w14:textId="77777777" w:rsidR="001E474F" w:rsidRPr="006B2377" w:rsidRDefault="006B2377" w:rsidP="001E474F">
      <w:pPr>
        <w:pStyle w:val="Heading1"/>
        <w:rPr>
          <w:rFonts w:ascii="OpenDyslexic" w:hAnsi="OpenDyslexic"/>
          <w:sz w:val="36"/>
          <w:lang w:val="en-US"/>
        </w:rPr>
      </w:pPr>
      <w:r w:rsidRPr="006B2377">
        <w:rPr>
          <w:rFonts w:ascii="OpenDyslexic" w:hAnsi="OpenDyslexic"/>
          <w:sz w:val="36"/>
          <w:lang w:val="en-US"/>
        </w:rPr>
        <w:t>List of useful websites:</w:t>
      </w:r>
    </w:p>
    <w:p w14:paraId="2888953B" w14:textId="77777777" w:rsidR="006B2377" w:rsidRDefault="006B2377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</w:p>
    <w:p w14:paraId="1AD1BBA6" w14:textId="77777777" w:rsidR="006B2377" w:rsidRDefault="006B2377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r>
        <w:rPr>
          <w:rFonts w:ascii="OpenDyslexic" w:hAnsi="OpenDyslexic"/>
          <w:sz w:val="24"/>
          <w:szCs w:val="24"/>
          <w:lang w:val="en-US"/>
        </w:rPr>
        <w:t>Step by step guide for making a brochure in Word:</w:t>
      </w:r>
    </w:p>
    <w:p w14:paraId="7B188028" w14:textId="77777777" w:rsidR="006B2377" w:rsidRDefault="000639D3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hyperlink r:id="rId7" w:history="1">
        <w:r w:rsidR="006B2377" w:rsidRPr="006B2377">
          <w:rPr>
            <w:rStyle w:val="Hyperlink"/>
            <w:rFonts w:ascii="OpenDyslexic" w:hAnsi="OpenDyslexic"/>
            <w:sz w:val="24"/>
            <w:szCs w:val="24"/>
            <w:lang w:val="en-US"/>
          </w:rPr>
          <w:t>https://www.lifewire.com/microsoft-word-make-a-brochure-4159580</w:t>
        </w:r>
      </w:hyperlink>
    </w:p>
    <w:p w14:paraId="75F968DA" w14:textId="77777777" w:rsidR="006B2377" w:rsidRDefault="006B2377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</w:p>
    <w:p w14:paraId="7C3869CE" w14:textId="77777777" w:rsidR="006B2377" w:rsidRDefault="001447C0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r>
        <w:rPr>
          <w:rFonts w:ascii="OpenDyslexic" w:hAnsi="OpenDyslexic"/>
          <w:sz w:val="24"/>
          <w:szCs w:val="24"/>
          <w:lang w:val="en-US"/>
        </w:rPr>
        <w:t>Disney world website:</w:t>
      </w:r>
    </w:p>
    <w:p w14:paraId="1B3FF25C" w14:textId="77777777" w:rsidR="001447C0" w:rsidRDefault="000639D3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hyperlink r:id="rId8" w:history="1">
        <w:r w:rsidR="001447C0" w:rsidRPr="001447C0">
          <w:rPr>
            <w:rStyle w:val="Hyperlink"/>
            <w:rFonts w:ascii="OpenDyslexic" w:hAnsi="OpenDyslexic"/>
            <w:sz w:val="24"/>
            <w:szCs w:val="24"/>
            <w:lang w:val="en-US"/>
          </w:rPr>
          <w:t>https://disneyworld.disney.go.com/en-eu/</w:t>
        </w:r>
      </w:hyperlink>
    </w:p>
    <w:p w14:paraId="7F4163E6" w14:textId="77777777" w:rsidR="001447C0" w:rsidRDefault="001447C0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</w:p>
    <w:p w14:paraId="0AA25C67" w14:textId="77777777" w:rsidR="0015300C" w:rsidRDefault="0015300C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r>
        <w:rPr>
          <w:rFonts w:ascii="OpenDyslexic" w:hAnsi="OpenDyslexic"/>
          <w:sz w:val="24"/>
          <w:szCs w:val="24"/>
          <w:lang w:val="en-US"/>
        </w:rPr>
        <w:t>Dictiona</w:t>
      </w:r>
      <w:r w:rsidR="002727E1">
        <w:rPr>
          <w:rFonts w:ascii="OpenDyslexic" w:hAnsi="OpenDyslexic"/>
          <w:sz w:val="24"/>
          <w:szCs w:val="24"/>
          <w:lang w:val="en-US"/>
        </w:rPr>
        <w:t>ry English to Dutch and English to Dutch:</w:t>
      </w:r>
    </w:p>
    <w:p w14:paraId="11BF99FC" w14:textId="5171F320" w:rsidR="002727E1" w:rsidRDefault="000639D3" w:rsidP="006B2377">
      <w:pPr>
        <w:pStyle w:val="NoSpacing"/>
        <w:rPr>
          <w:rStyle w:val="Hyperlink"/>
          <w:rFonts w:ascii="OpenDyslexic" w:hAnsi="OpenDyslexic"/>
          <w:sz w:val="24"/>
          <w:szCs w:val="24"/>
          <w:lang w:val="en-US"/>
        </w:rPr>
      </w:pPr>
      <w:hyperlink r:id="rId9" w:history="1">
        <w:r w:rsidR="002727E1" w:rsidRPr="002727E1">
          <w:rPr>
            <w:rStyle w:val="Hyperlink"/>
            <w:rFonts w:ascii="OpenDyslexic" w:hAnsi="OpenDyslexic"/>
            <w:sz w:val="24"/>
            <w:szCs w:val="24"/>
            <w:lang w:val="en-US"/>
          </w:rPr>
          <w:t>https://www.linguee.com/english-dutch</w:t>
        </w:r>
      </w:hyperlink>
    </w:p>
    <w:p w14:paraId="1B88F1A3" w14:textId="6FAAB9FA" w:rsidR="000639D3" w:rsidRDefault="000639D3" w:rsidP="006B2377">
      <w:pPr>
        <w:pStyle w:val="NoSpacing"/>
        <w:rPr>
          <w:rStyle w:val="Hyperlink"/>
          <w:rFonts w:ascii="OpenDyslexic" w:hAnsi="OpenDyslexic"/>
          <w:sz w:val="24"/>
          <w:szCs w:val="24"/>
          <w:lang w:val="en-US"/>
        </w:rPr>
      </w:pPr>
    </w:p>
    <w:p w14:paraId="03AD9BC4" w14:textId="30FB3FF6" w:rsidR="000639D3" w:rsidRPr="000639D3" w:rsidRDefault="000639D3" w:rsidP="006B2377">
      <w:pPr>
        <w:pStyle w:val="NoSpacing"/>
        <w:rPr>
          <w:rStyle w:val="Hyperlink"/>
          <w:rFonts w:ascii="OpenDyslexic" w:hAnsi="OpenDyslexic"/>
          <w:color w:val="auto"/>
          <w:sz w:val="24"/>
          <w:szCs w:val="24"/>
          <w:u w:val="none"/>
          <w:lang w:val="en-US"/>
        </w:rPr>
      </w:pPr>
      <w:r w:rsidRPr="000639D3">
        <w:rPr>
          <w:rStyle w:val="Hyperlink"/>
          <w:rFonts w:ascii="OpenDyslexic" w:hAnsi="OpenDyslexic"/>
          <w:color w:val="auto"/>
          <w:sz w:val="24"/>
          <w:szCs w:val="24"/>
          <w:u w:val="none"/>
          <w:lang w:val="en-US"/>
        </w:rPr>
        <w:t>Video editing tips:</w:t>
      </w:r>
    </w:p>
    <w:p w14:paraId="31D1951D" w14:textId="749473FF" w:rsidR="000639D3" w:rsidRDefault="000639D3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hyperlink r:id="rId10" w:history="1">
        <w:r w:rsidRPr="000639D3">
          <w:rPr>
            <w:rStyle w:val="Hyperlink"/>
            <w:rFonts w:ascii="OpenDyslexic" w:hAnsi="OpenDyslexic"/>
            <w:sz w:val="24"/>
            <w:szCs w:val="24"/>
            <w:lang w:val="en-US"/>
          </w:rPr>
          <w:t>https://magicmediaforce.com/10-best-video-editing-tips/</w:t>
        </w:r>
      </w:hyperlink>
    </w:p>
    <w:p w14:paraId="7E32E3FC" w14:textId="01613F8C" w:rsidR="000639D3" w:rsidRDefault="000639D3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</w:p>
    <w:p w14:paraId="0ACFA139" w14:textId="279F4CF6" w:rsidR="000639D3" w:rsidRDefault="000639D3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r>
        <w:rPr>
          <w:rFonts w:ascii="OpenDyslexic" w:hAnsi="OpenDyslexic"/>
          <w:sz w:val="24"/>
          <w:szCs w:val="24"/>
          <w:lang w:val="en-US"/>
        </w:rPr>
        <w:t>Windows Movie Maker step by step guide and software download:</w:t>
      </w:r>
    </w:p>
    <w:p w14:paraId="25584B0A" w14:textId="43DB7E8F" w:rsidR="000639D3" w:rsidRPr="006B2377" w:rsidRDefault="000639D3" w:rsidP="006B2377">
      <w:pPr>
        <w:pStyle w:val="NoSpacing"/>
        <w:rPr>
          <w:rFonts w:ascii="OpenDyslexic" w:hAnsi="OpenDyslexic"/>
          <w:sz w:val="24"/>
          <w:szCs w:val="24"/>
          <w:lang w:val="en-US"/>
        </w:rPr>
      </w:pPr>
      <w:hyperlink r:id="rId11" w:history="1">
        <w:r w:rsidRPr="000639D3">
          <w:rPr>
            <w:rStyle w:val="Hyperlink"/>
            <w:rFonts w:ascii="OpenDyslexic" w:hAnsi="OpenDyslexic"/>
            <w:sz w:val="24"/>
            <w:szCs w:val="24"/>
            <w:lang w:val="en-US"/>
          </w:rPr>
          <w:t>https://www.minitool.com/moviemaker/use-movie-maker.html</w:t>
        </w:r>
      </w:hyperlink>
      <w:bookmarkStart w:id="0" w:name="_GoBack"/>
      <w:bookmarkEnd w:id="0"/>
    </w:p>
    <w:sectPr w:rsidR="000639D3" w:rsidRPr="006B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F"/>
    <w:rsid w:val="000639D3"/>
    <w:rsid w:val="001447C0"/>
    <w:rsid w:val="0015300C"/>
    <w:rsid w:val="001E474F"/>
    <w:rsid w:val="002727E1"/>
    <w:rsid w:val="006B2377"/>
    <w:rsid w:val="00D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418"/>
  <w15:chartTrackingRefBased/>
  <w15:docId w15:val="{D337882E-131C-4F67-9164-21593A4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B23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neyworld.disney.go.com/en-e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lifewire.com/microsoft-word-make-a-brochure-415958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itool.com/moviemaker/use-movie-maker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gicmediaforce.com/10-best-video-editing-tip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guee.com/english-du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0A75E31344E43A0640825BBDA4FDF" ma:contentTypeVersion="0" ma:contentTypeDescription="Create a new document." ma:contentTypeScope="" ma:versionID="a695d5de2c43b4792233ac752e25a0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ed2e4fccc2faeb95eb6c8c9816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01CCF-6B2D-407B-AE2E-3F427F7CB7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63050A-BB39-4338-8D26-9E3F760FF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A1FC2-041A-4245-A2A6-06E0BD16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Yitzhak Tysoe</dc:creator>
  <cp:keywords/>
  <dc:description/>
  <cp:lastModifiedBy>Yitzhak Tysoe</cp:lastModifiedBy>
  <cp:revision>2</cp:revision>
  <dcterms:created xsi:type="dcterms:W3CDTF">2019-11-07T10:20:00Z</dcterms:created>
  <dcterms:modified xsi:type="dcterms:W3CDTF">2019-11-07T10:20:00Z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0x0101002160A75E31344E43A0640825BBDA4FDF</vt:lpwstr>
  </property>
</Properties>
</file>